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4D" w:rsidRPr="00737F1C" w:rsidRDefault="002B054D" w:rsidP="002B054D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 w:rsidR="002B054D" w:rsidRDefault="007A314F" w:rsidP="002B054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SİYER-1</w:t>
      </w:r>
      <w:r w:rsidR="002B054D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8"/>
        <w:gridCol w:w="6787"/>
        <w:gridCol w:w="2020"/>
        <w:gridCol w:w="1506"/>
        <w:gridCol w:w="1768"/>
      </w:tblGrid>
      <w:tr w:rsidR="00152FE7" w:rsidRPr="00A1057C" w:rsidTr="00152FE7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152FE7" w:rsidRPr="007C3B28" w:rsidRDefault="00152FE7" w:rsidP="007C1EB5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(SİYER-1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152FE7" w:rsidRPr="00A1057C" w:rsidTr="00152FE7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152FE7" w:rsidRPr="00A1057C" w:rsidRDefault="00152FE7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152FE7" w:rsidRPr="00A1057C" w:rsidRDefault="00152FE7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8" w:type="dxa"/>
            <w:textDirection w:val="btLr"/>
            <w:vAlign w:val="center"/>
          </w:tcPr>
          <w:p w:rsidR="00152FE7" w:rsidRPr="00A1057C" w:rsidRDefault="00152FE7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787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0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6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68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152FE7" w:rsidRPr="00A1057C" w:rsidTr="00152FE7">
        <w:trPr>
          <w:trHeight w:val="695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Align w:val="center"/>
          </w:tcPr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İSLÂMİYET ÖNCESİ ARAP YARIM ADASI</w:t>
            </w:r>
          </w:p>
        </w:tc>
        <w:tc>
          <w:tcPr>
            <w:tcW w:w="6787" w:type="dxa"/>
            <w:vAlign w:val="center"/>
          </w:tcPr>
          <w:p w:rsidR="00152FE7" w:rsidRPr="00B27A4D" w:rsidRDefault="00152FE7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>Coğrafî Durum ve Siyasî Hayat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Sosyal ve Kültürel Hayat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Ekonomik Hayat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Dini Hayat </w:t>
            </w:r>
          </w:p>
        </w:tc>
        <w:tc>
          <w:tcPr>
            <w:tcW w:w="2020" w:type="dxa"/>
            <w:vMerge w:val="restart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152FE7" w:rsidRPr="00A1057C" w:rsidRDefault="00152FE7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152FE7" w:rsidRDefault="00152FE7" w:rsidP="00152FE7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Hz.Muhammed’in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ailesini, çocukluk ve gençlik yıllarını bilir</w:t>
            </w:r>
          </w:p>
          <w:p w:rsidR="00152FE7" w:rsidRDefault="00152FE7" w:rsidP="00152FE7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Hz.Muhammed’in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vahiy gelmeden önceki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hayatıunı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K.Kerimin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tespitlerini esas alarak yorumlar.</w:t>
            </w:r>
          </w:p>
          <w:p w:rsidR="00152FE7" w:rsidRDefault="00152FE7" w:rsidP="00152FE7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Hz.Muhammed’in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vahiy gelmeden önceki </w:t>
            </w:r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>bilgi,kültür</w:t>
            </w:r>
            <w:proofErr w:type="gramEnd"/>
            <w:r>
              <w:rPr>
                <w:rFonts w:ascii="Times New Roman" w:hAnsi="Times New Roman"/>
                <w:sz w:val="13"/>
                <w:szCs w:val="13"/>
              </w:rPr>
              <w:t xml:space="preserve"> ve ahlak düzeyini K.Kerimin tespitleri açısından değerlendirir.</w:t>
            </w:r>
          </w:p>
          <w:p w:rsidR="00152FE7" w:rsidRDefault="00152FE7" w:rsidP="00152FE7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Hz.Muhammed’in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vahiy gelmeden önce de toplumda saygın bir insan olduğunun farkında olur. </w:t>
            </w:r>
          </w:p>
          <w:p w:rsidR="00152FE7" w:rsidRPr="00A1057C" w:rsidRDefault="00152FE7" w:rsidP="00152FE7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Medine’ye hicreti hazırlayan sebepleri ve göçün mahiyetini yorumlar.</w:t>
            </w:r>
          </w:p>
          <w:p w:rsidR="00152FE7" w:rsidRPr="00A1057C" w:rsidRDefault="00152FE7" w:rsidP="007C1EB5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52FE7" w:rsidRPr="00A1057C" w:rsidRDefault="00152FE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52FE7" w:rsidRPr="00A1057C" w:rsidRDefault="00152FE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93474D">
            <w:pPr>
              <w:pStyle w:val="Default"/>
              <w:rPr>
                <w:sz w:val="20"/>
                <w:szCs w:val="20"/>
              </w:rPr>
            </w:pPr>
            <w:r w:rsidRPr="0093474D">
              <w:rPr>
                <w:sz w:val="20"/>
                <w:szCs w:val="20"/>
              </w:rPr>
              <w:t xml:space="preserve">Hz. Muhammed ve Evrensel Mesajı, s. 19-56. , Hz. Muhammed ve Hayatı, s. 7-26. , Peygamberimizin Hayatı, s. 9-18. </w:t>
            </w:r>
          </w:p>
        </w:tc>
      </w:tr>
      <w:tr w:rsidR="00152FE7" w:rsidRPr="00A1057C" w:rsidTr="00152FE7">
        <w:trPr>
          <w:trHeight w:val="728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 w:val="restart"/>
            <w:vAlign w:val="center"/>
          </w:tcPr>
          <w:p w:rsidR="00152FE7" w:rsidRDefault="00152FE7" w:rsidP="009A4226">
            <w:pPr>
              <w:pStyle w:val="Default"/>
              <w:rPr>
                <w:color w:val="auto"/>
              </w:rPr>
            </w:pPr>
          </w:p>
          <w:p w:rsidR="00152FE7" w:rsidRPr="009A4226" w:rsidRDefault="00152FE7" w:rsidP="009A4226">
            <w:pPr>
              <w:pStyle w:val="Default"/>
              <w:jc w:val="center"/>
              <w:rPr>
                <w:sz w:val="16"/>
                <w:szCs w:val="16"/>
              </w:rPr>
            </w:pPr>
            <w:r w:rsidRPr="009A4226">
              <w:rPr>
                <w:b/>
                <w:bCs/>
                <w:sz w:val="16"/>
                <w:szCs w:val="16"/>
              </w:rPr>
              <w:t>HZ. MUHAMMED’İN PEYGAMBERLİK ÖNCESİ HAYATI</w:t>
            </w:r>
          </w:p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F60A9C" w:rsidRDefault="00152FE7" w:rsidP="009A42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</w:t>
            </w:r>
            <w:r w:rsidRPr="00F60A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Muhammed’in Ailesi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Hz. Muhammed’in Doğumu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 w:val="restart"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93474D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93474D">
              <w:rPr>
                <w:sz w:val="20"/>
                <w:szCs w:val="20"/>
              </w:rPr>
              <w:t>Hz. Muhammed ve Evrensel Mesajı, s. 57-80</w:t>
            </w:r>
            <w:proofErr w:type="gramStart"/>
            <w:r w:rsidRPr="0093474D">
              <w:rPr>
                <w:sz w:val="20"/>
                <w:szCs w:val="20"/>
              </w:rPr>
              <w:t>.,</w:t>
            </w:r>
            <w:proofErr w:type="gramEnd"/>
            <w:r w:rsidRPr="0093474D">
              <w:rPr>
                <w:sz w:val="20"/>
                <w:szCs w:val="20"/>
              </w:rPr>
              <w:t xml:space="preserve"> Hz. Muhammed’in Hayatı, s. 17-50. </w:t>
            </w:r>
          </w:p>
        </w:tc>
      </w:tr>
      <w:tr w:rsidR="00152FE7" w:rsidRPr="00A1057C" w:rsidTr="00152FE7">
        <w:trPr>
          <w:trHeight w:val="485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Fil </w:t>
            </w:r>
            <w:proofErr w:type="spellStart"/>
            <w:r w:rsidRPr="00B27A4D">
              <w:rPr>
                <w:sz w:val="20"/>
                <w:szCs w:val="20"/>
              </w:rPr>
              <w:t>Vak’ası</w:t>
            </w:r>
            <w:proofErr w:type="spellEnd"/>
            <w:r w:rsidRPr="00B27A4D">
              <w:rPr>
                <w:sz w:val="20"/>
                <w:szCs w:val="20"/>
              </w:rPr>
              <w:t xml:space="preserve">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Hz. Muhammed’in Çocukluğu ve Gençliği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27A4D">
              <w:rPr>
                <w:sz w:val="20"/>
                <w:szCs w:val="20"/>
              </w:rPr>
              <w:t xml:space="preserve">Hz. Hatice İle Evliliği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27A4D">
              <w:rPr>
                <w:sz w:val="20"/>
                <w:szCs w:val="20"/>
              </w:rPr>
              <w:t xml:space="preserve">Kâbe Hakemliği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27A4D">
              <w:rPr>
                <w:sz w:val="20"/>
                <w:szCs w:val="20"/>
              </w:rPr>
              <w:t xml:space="preserve">Hz. Muhammed’in (s.a.s) Peygamberlikten Önceki Hayatının ve Kişiliğinin </w:t>
            </w:r>
            <w:r>
              <w:rPr>
                <w:sz w:val="20"/>
                <w:szCs w:val="20"/>
              </w:rPr>
              <w:t>8.</w:t>
            </w:r>
            <w:r w:rsidRPr="00B27A4D">
              <w:rPr>
                <w:sz w:val="20"/>
                <w:szCs w:val="20"/>
              </w:rPr>
              <w:t xml:space="preserve">Temel Özellikleri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B27A4D">
              <w:rPr>
                <w:sz w:val="20"/>
                <w:szCs w:val="20"/>
              </w:rPr>
              <w:t xml:space="preserve">Dinî Hayatı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 w:val="restart"/>
            <w:vAlign w:val="center"/>
          </w:tcPr>
          <w:p w:rsidR="00152FE7" w:rsidRDefault="00152FE7" w:rsidP="009A4226">
            <w:pPr>
              <w:pStyle w:val="Default"/>
              <w:jc w:val="center"/>
              <w:rPr>
                <w:color w:val="auto"/>
              </w:rPr>
            </w:pPr>
          </w:p>
          <w:p w:rsidR="00152FE7" w:rsidRPr="009A4226" w:rsidRDefault="00152FE7" w:rsidP="009A4226">
            <w:pPr>
              <w:pStyle w:val="Default"/>
              <w:jc w:val="center"/>
              <w:rPr>
                <w:sz w:val="16"/>
                <w:szCs w:val="16"/>
              </w:rPr>
            </w:pPr>
            <w:r w:rsidRPr="009A4226">
              <w:rPr>
                <w:b/>
                <w:bCs/>
                <w:sz w:val="16"/>
                <w:szCs w:val="16"/>
              </w:rPr>
              <w:t>PEYGAMBERİMİZİN MEKKE DÖNEMİ</w:t>
            </w:r>
          </w:p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 xml:space="preserve">İlk Vahiy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İslâm’a Davet ve İlk Müslümanlar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 w:val="restart"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93474D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93474D">
              <w:rPr>
                <w:sz w:val="20"/>
                <w:szCs w:val="20"/>
              </w:rPr>
              <w:t>Hz. Muhammed ve Evrensel Mesajı, s. 81-116</w:t>
            </w:r>
            <w:proofErr w:type="gramStart"/>
            <w:r w:rsidRPr="0093474D">
              <w:rPr>
                <w:sz w:val="20"/>
                <w:szCs w:val="20"/>
              </w:rPr>
              <w:t>.,</w:t>
            </w:r>
            <w:proofErr w:type="gramEnd"/>
            <w:r w:rsidRPr="0093474D">
              <w:rPr>
                <w:sz w:val="20"/>
                <w:szCs w:val="20"/>
              </w:rPr>
              <w:t xml:space="preserve">  Peygamberimizin Hayatı, s. 47-88. </w:t>
            </w: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İslâm’a Davetine Karşı Tepkiler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Muhalefet Sebepleri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A1057C" w:rsidRDefault="00152FE7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27A4D">
              <w:rPr>
                <w:sz w:val="20"/>
                <w:szCs w:val="20"/>
              </w:rPr>
              <w:t xml:space="preserve">Hz. Hamza ve Hz. Ömer’in Müslüman Oluşu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27A4D">
              <w:rPr>
                <w:sz w:val="20"/>
                <w:szCs w:val="20"/>
              </w:rPr>
              <w:t xml:space="preserve">Habeşistan’a Hicret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A1057C" w:rsidRDefault="00152FE7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27A4D">
              <w:rPr>
                <w:sz w:val="20"/>
                <w:szCs w:val="20"/>
              </w:rPr>
              <w:t>Hâşimoğullarına Boykot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B27A4D">
              <w:rPr>
                <w:sz w:val="20"/>
                <w:szCs w:val="20"/>
              </w:rPr>
              <w:t xml:space="preserve">Hüzün Yılı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A1057C" w:rsidRDefault="00152FE7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152FE7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B27A4D">
              <w:rPr>
                <w:sz w:val="20"/>
                <w:szCs w:val="20"/>
              </w:rPr>
              <w:t>Taiflileri İslam’a Davet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B27A4D">
              <w:rPr>
                <w:sz w:val="20"/>
                <w:szCs w:val="20"/>
              </w:rPr>
              <w:t xml:space="preserve">İsrâ ve </w:t>
            </w:r>
            <w:proofErr w:type="spellStart"/>
            <w:r w:rsidRPr="00B27A4D">
              <w:rPr>
                <w:sz w:val="20"/>
                <w:szCs w:val="20"/>
              </w:rPr>
              <w:t>Mi’raç</w:t>
            </w:r>
            <w:proofErr w:type="spellEnd"/>
            <w:r w:rsidRPr="00B27A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A1057C" w:rsidRDefault="00152FE7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</w:tbl>
    <w:p w:rsidR="002B054D" w:rsidRPr="007C3B28" w:rsidRDefault="002B054D" w:rsidP="002B054D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r w:rsidR="00134973" w:rsidRPr="00026BF6">
        <w:rPr>
          <w:sz w:val="14"/>
          <w:szCs w:val="14"/>
        </w:rPr>
        <w:t>Kitapçığından</w:t>
      </w:r>
      <w:r w:rsidRPr="00026BF6">
        <w:rPr>
          <w:sz w:val="14"/>
          <w:szCs w:val="14"/>
        </w:rPr>
        <w:t xml:space="preserve"> Faydalanılarak Hazırlanmıştır.</w:t>
      </w:r>
    </w:p>
    <w:p w:rsidR="002B054D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026BF6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335527" w:rsidRDefault="002B054D" w:rsidP="002B054D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7A314F" w:rsidRDefault="002B054D" w:rsidP="00152FE7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7A314F" w:rsidRPr="00737F1C" w:rsidRDefault="007A314F" w:rsidP="007A314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7A314F" w:rsidRDefault="007A314F" w:rsidP="007A314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SİYER-1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152FE7" w:rsidRPr="00A1057C" w:rsidTr="00152FE7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152FE7" w:rsidRPr="007C3B28" w:rsidRDefault="00152FE7" w:rsidP="007A314F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(SİYER-1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152FE7" w:rsidRPr="00A1057C" w:rsidTr="00152FE7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152FE7" w:rsidRPr="00A1057C" w:rsidTr="00152FE7">
        <w:trPr>
          <w:trHeight w:val="695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B066A3" w:rsidRDefault="00152FE7" w:rsidP="00B066A3">
            <w:pPr>
              <w:pStyle w:val="Default"/>
              <w:jc w:val="center"/>
              <w:rPr>
                <w:sz w:val="16"/>
                <w:szCs w:val="16"/>
              </w:rPr>
            </w:pPr>
            <w:r w:rsidRPr="009A4226">
              <w:rPr>
                <w:b/>
                <w:bCs/>
                <w:sz w:val="16"/>
                <w:szCs w:val="16"/>
              </w:rPr>
              <w:t>PEYGAMBERİMİZİN MEKKE DÖNEMİ</w:t>
            </w: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B27A4D">
              <w:rPr>
                <w:sz w:val="20"/>
                <w:szCs w:val="20"/>
              </w:rPr>
              <w:t xml:space="preserve">Akabe </w:t>
            </w:r>
            <w:proofErr w:type="spellStart"/>
            <w:r w:rsidRPr="00B27A4D">
              <w:rPr>
                <w:sz w:val="20"/>
                <w:szCs w:val="20"/>
              </w:rPr>
              <w:t>Bîatları</w:t>
            </w:r>
            <w:proofErr w:type="spellEnd"/>
            <w:r w:rsidRPr="00B27A4D">
              <w:rPr>
                <w:sz w:val="20"/>
                <w:szCs w:val="20"/>
              </w:rPr>
              <w:t xml:space="preserve">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B27A4D">
              <w:rPr>
                <w:sz w:val="20"/>
                <w:szCs w:val="20"/>
              </w:rPr>
              <w:t xml:space="preserve">Hz. Peygamber’in Mekke Dönemindeki Mesajına Toplu Bir Bakış </w:t>
            </w:r>
          </w:p>
        </w:tc>
        <w:tc>
          <w:tcPr>
            <w:tcW w:w="2024" w:type="dxa"/>
            <w:vMerge w:val="restart"/>
            <w:vAlign w:val="center"/>
          </w:tcPr>
          <w:p w:rsidR="00152FE7" w:rsidRPr="0093474D" w:rsidRDefault="00152FE7" w:rsidP="007A314F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93474D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152FE7" w:rsidRPr="0093474D" w:rsidRDefault="00152FE7" w:rsidP="007A314F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152FE7" w:rsidRPr="00152FE7" w:rsidRDefault="00152FE7" w:rsidP="00A90EEB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Hz.Muhammedin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Medine’deki ilk faaliyetlerinden biri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olan”Medine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Sözleşmesinin” barış ve huzur ortamı sağlamadaki önemini yorumlar.</w:t>
            </w:r>
            <w:r w:rsidR="00A90EEB">
              <w:rPr>
                <w:rFonts w:ascii="Times New Roman" w:hAnsi="Times New Roman"/>
                <w:sz w:val="13"/>
                <w:szCs w:val="13"/>
              </w:rPr>
              <w:t xml:space="preserve"> </w:t>
            </w:r>
          </w:p>
        </w:tc>
        <w:tc>
          <w:tcPr>
            <w:tcW w:w="1508" w:type="dxa"/>
            <w:vMerge w:val="restart"/>
            <w:vAlign w:val="center"/>
          </w:tcPr>
          <w:p w:rsidR="00152FE7" w:rsidRPr="00B27A4D" w:rsidRDefault="00152FE7" w:rsidP="007A3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52FE7" w:rsidRPr="00B27A4D" w:rsidRDefault="00152FE7" w:rsidP="007A3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52FE7" w:rsidRPr="00B27A4D" w:rsidRDefault="00152FE7" w:rsidP="007A3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52FE7" w:rsidRPr="00152FE7" w:rsidRDefault="00152FE7" w:rsidP="007A314F">
            <w:pPr>
              <w:spacing w:after="0" w:line="240" w:lineRule="auto"/>
              <w:jc w:val="center"/>
              <w:rPr>
                <w:rFonts w:cstheme="majorBidi"/>
                <w:sz w:val="12"/>
                <w:szCs w:val="12"/>
              </w:rPr>
            </w:pPr>
            <w:r w:rsidRPr="00152FE7">
              <w:rPr>
                <w:rFonts w:cstheme="majorBidi"/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52FE7">
              <w:rPr>
                <w:rFonts w:asciiTheme="majorBidi" w:hAnsiTheme="majorBidi" w:cstheme="majorBidi"/>
                <w:sz w:val="18"/>
                <w:szCs w:val="18"/>
              </w:rPr>
              <w:t>Hz. Muhammed ve Evrensel Mesajı, s. 81-116</w:t>
            </w:r>
            <w:proofErr w:type="gramStart"/>
            <w:r w:rsidRPr="00152FE7">
              <w:rPr>
                <w:rFonts w:asciiTheme="majorBidi" w:hAnsiTheme="majorBidi" w:cstheme="majorBidi"/>
                <w:sz w:val="18"/>
                <w:szCs w:val="18"/>
              </w:rPr>
              <w:t>.,</w:t>
            </w:r>
            <w:proofErr w:type="gramEnd"/>
            <w:r w:rsidRPr="00152FE7">
              <w:rPr>
                <w:rFonts w:asciiTheme="majorBidi" w:hAnsiTheme="majorBidi" w:cstheme="majorBidi"/>
                <w:sz w:val="18"/>
                <w:szCs w:val="18"/>
              </w:rPr>
              <w:t xml:space="preserve">  Peygamberimizin Hayatı, s. 47-88.</w:t>
            </w:r>
          </w:p>
        </w:tc>
      </w:tr>
      <w:tr w:rsidR="00152FE7" w:rsidRPr="00A1057C" w:rsidTr="00152FE7">
        <w:trPr>
          <w:trHeight w:val="728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152FE7" w:rsidRPr="00152FE7" w:rsidRDefault="00152FE7" w:rsidP="00152FE7">
            <w:pPr>
              <w:pStyle w:val="Default"/>
              <w:jc w:val="center"/>
              <w:rPr>
                <w:sz w:val="16"/>
                <w:szCs w:val="16"/>
              </w:rPr>
            </w:pPr>
            <w:r w:rsidRPr="00B066A3">
              <w:rPr>
                <w:b/>
                <w:bCs/>
                <w:sz w:val="16"/>
                <w:szCs w:val="16"/>
              </w:rPr>
              <w:t>PEYGAMBERİMİZİN KİŞİLİĞİ VE ÖRNEK AHLAKI</w:t>
            </w: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 xml:space="preserve">Davetçiliği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Doğruluğu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Nezâketi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Hayata İyimser Bakışı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Hz. Muhammed ve Evrensel Mesajı, s. 263-283</w:t>
            </w:r>
            <w:proofErr w:type="gramStart"/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.,</w:t>
            </w:r>
            <w:proofErr w:type="gramEnd"/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Hz. Muhammed’in Hayatı, s. 317-332.</w:t>
            </w:r>
          </w:p>
        </w:tc>
      </w:tr>
      <w:tr w:rsidR="00152FE7" w:rsidRPr="00A1057C" w:rsidTr="00152FE7">
        <w:trPr>
          <w:trHeight w:val="485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27A4D">
              <w:rPr>
                <w:sz w:val="20"/>
                <w:szCs w:val="20"/>
              </w:rPr>
              <w:t xml:space="preserve">Alçak Gönüllülüğü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27A4D">
              <w:rPr>
                <w:sz w:val="20"/>
                <w:szCs w:val="20"/>
              </w:rPr>
              <w:t xml:space="preserve">Aşırılıklar Karşısındaki Tutumu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27A4D">
              <w:rPr>
                <w:sz w:val="20"/>
                <w:szCs w:val="20"/>
              </w:rPr>
              <w:t xml:space="preserve">Güvenilir Oluşu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B27A4D">
              <w:rPr>
                <w:sz w:val="20"/>
                <w:szCs w:val="20"/>
              </w:rPr>
              <w:t xml:space="preserve">Adaleti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B27A4D">
              <w:rPr>
                <w:sz w:val="20"/>
                <w:szCs w:val="20"/>
              </w:rPr>
              <w:t xml:space="preserve">Hoşgörüsü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B27A4D">
              <w:rPr>
                <w:sz w:val="20"/>
                <w:szCs w:val="20"/>
              </w:rPr>
              <w:t xml:space="preserve">Cömertliği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B27A4D">
              <w:rPr>
                <w:sz w:val="20"/>
                <w:szCs w:val="20"/>
              </w:rPr>
              <w:t xml:space="preserve">Yeniliklere Karşı Tutumu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B066A3" w:rsidRDefault="00152FE7" w:rsidP="00B066A3">
            <w:pPr>
              <w:pStyle w:val="Default"/>
              <w:jc w:val="center"/>
              <w:rPr>
                <w:sz w:val="16"/>
                <w:szCs w:val="16"/>
              </w:rPr>
            </w:pPr>
            <w:r w:rsidRPr="00B066A3">
              <w:rPr>
                <w:b/>
                <w:bCs/>
                <w:sz w:val="16"/>
                <w:szCs w:val="16"/>
              </w:rPr>
              <w:t>PEYGAMBERİMİZİN AİLE HAYATI</w:t>
            </w: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 xml:space="preserve">Aile Reisi Olarak Hz. Muhammed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Evlilikleri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Çocukları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Hz. Muhammed ve Evrensel Mesajı, s. 284-293</w:t>
            </w:r>
            <w:proofErr w:type="gramStart"/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.,</w:t>
            </w:r>
            <w:proofErr w:type="gramEnd"/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Hz. Muhammed’in Hayatı, s. 274-285.</w:t>
            </w: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152FE7" w:rsidRPr="00B066A3" w:rsidRDefault="00152FE7" w:rsidP="00B066A3">
            <w:pPr>
              <w:pStyle w:val="Default"/>
              <w:jc w:val="center"/>
              <w:rPr>
                <w:sz w:val="16"/>
                <w:szCs w:val="16"/>
              </w:rPr>
            </w:pPr>
            <w:r w:rsidRPr="00B066A3">
              <w:rPr>
                <w:b/>
                <w:bCs/>
                <w:sz w:val="16"/>
                <w:szCs w:val="16"/>
              </w:rPr>
              <w:t>PEYGAMBERİMİZİN MEDİNE DÖNEMİ</w:t>
            </w:r>
          </w:p>
        </w:tc>
        <w:tc>
          <w:tcPr>
            <w:tcW w:w="6807" w:type="dxa"/>
            <w:vAlign w:val="center"/>
          </w:tcPr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 xml:space="preserve">Medine’ye Hicret 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Hicret Esnasında Medine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Hz. Muhammed ve Evrensel Mesajı, s. 117-146</w:t>
            </w:r>
            <w:proofErr w:type="gramStart"/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.,</w:t>
            </w:r>
            <w:proofErr w:type="gramEnd"/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Hz. Muhammed ve Hayatı, s. 187-196.</w:t>
            </w: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>Kurumsallaşma Sürecinin Başlaması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 w:rsidRPr="00B27A4D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B27A4D">
              <w:rPr>
                <w:sz w:val="20"/>
                <w:szCs w:val="20"/>
              </w:rPr>
              <w:t>Mescid</w:t>
            </w:r>
            <w:proofErr w:type="spellEnd"/>
            <w:r w:rsidRPr="00B27A4D">
              <w:rPr>
                <w:sz w:val="20"/>
                <w:szCs w:val="20"/>
              </w:rPr>
              <w:t xml:space="preserve">-i Nebevî ve Hz. Peygamber Döneminde Diğer Mescitler 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 w:rsidRPr="00B27A4D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>
              <w:rPr>
                <w:sz w:val="20"/>
                <w:szCs w:val="20"/>
              </w:rPr>
              <w:t>b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B27A4D">
              <w:rPr>
                <w:sz w:val="20"/>
                <w:szCs w:val="20"/>
              </w:rPr>
              <w:t>Suffe</w:t>
            </w:r>
            <w:proofErr w:type="spellEnd"/>
            <w:r w:rsidRPr="00B27A4D">
              <w:rPr>
                <w:sz w:val="20"/>
                <w:szCs w:val="20"/>
              </w:rPr>
              <w:t xml:space="preserve"> 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 w:rsidRPr="00B27A4D">
              <w:rPr>
                <w:sz w:val="20"/>
                <w:szCs w:val="20"/>
              </w:rPr>
              <w:t xml:space="preserve">    </w:t>
            </w:r>
            <w:proofErr w:type="gramStart"/>
            <w:r>
              <w:rPr>
                <w:sz w:val="20"/>
                <w:szCs w:val="20"/>
              </w:rPr>
              <w:t>c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B27A4D">
              <w:rPr>
                <w:sz w:val="20"/>
                <w:szCs w:val="20"/>
              </w:rPr>
              <w:t xml:space="preserve">Yeni Bir Kardeşlik Sistemi 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 w:rsidRPr="00B27A4D">
              <w:rPr>
                <w:sz w:val="20"/>
                <w:szCs w:val="20"/>
              </w:rPr>
              <w:t xml:space="preserve">    </w:t>
            </w:r>
            <w:proofErr w:type="gramStart"/>
            <w:r>
              <w:rPr>
                <w:sz w:val="20"/>
                <w:szCs w:val="20"/>
              </w:rPr>
              <w:t>d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B27A4D">
              <w:rPr>
                <w:sz w:val="20"/>
                <w:szCs w:val="20"/>
              </w:rPr>
              <w:t xml:space="preserve">Bir Arada Yaşama Tecrübesi (Diğer İnanç Mensuplarıyla İlişkiler)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B27A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B27A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19" w:type="dxa"/>
            <w:vAlign w:val="center"/>
          </w:tcPr>
          <w:p w:rsidR="00152FE7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Hicretin İlk Yıllarında Diğer Bazı Önemli Gelişmeler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B27A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</w:tbl>
    <w:p w:rsidR="007A314F" w:rsidRPr="007C3B28" w:rsidRDefault="007A314F" w:rsidP="007A314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r w:rsidR="00134973" w:rsidRPr="00026BF6">
        <w:rPr>
          <w:sz w:val="14"/>
          <w:szCs w:val="14"/>
        </w:rPr>
        <w:t>Kitapçığından</w:t>
      </w:r>
      <w:r w:rsidRPr="00026BF6">
        <w:rPr>
          <w:sz w:val="14"/>
          <w:szCs w:val="14"/>
        </w:rPr>
        <w:t xml:space="preserve"> Faydalanılarak Hazırlanmıştır.</w:t>
      </w:r>
    </w:p>
    <w:p w:rsidR="007A314F" w:rsidRDefault="007A314F" w:rsidP="007A314F">
      <w:pPr>
        <w:tabs>
          <w:tab w:val="left" w:pos="1785"/>
        </w:tabs>
        <w:rPr>
          <w:sz w:val="14"/>
          <w:szCs w:val="14"/>
        </w:rPr>
      </w:pPr>
    </w:p>
    <w:p w:rsidR="007A314F" w:rsidRPr="00026BF6" w:rsidRDefault="007A314F" w:rsidP="007A314F">
      <w:pPr>
        <w:tabs>
          <w:tab w:val="left" w:pos="1785"/>
        </w:tabs>
        <w:rPr>
          <w:sz w:val="14"/>
          <w:szCs w:val="14"/>
        </w:rPr>
      </w:pPr>
    </w:p>
    <w:p w:rsidR="007A314F" w:rsidRPr="00335527" w:rsidRDefault="007A314F" w:rsidP="007A314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7A314F" w:rsidRPr="00335527" w:rsidRDefault="007A314F" w:rsidP="007A314F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152FE7" w:rsidRDefault="00152FE7" w:rsidP="002B054D">
      <w:pPr>
        <w:pStyle w:val="AralkYok"/>
        <w:spacing w:line="240" w:lineRule="atLeast"/>
        <w:rPr>
          <w:sz w:val="20"/>
          <w:szCs w:val="20"/>
        </w:rPr>
      </w:pPr>
    </w:p>
    <w:p w:rsidR="007A314F" w:rsidRPr="00737F1C" w:rsidRDefault="007A314F" w:rsidP="007A314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7A314F" w:rsidRDefault="00152FE7" w:rsidP="007A314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SİYER-2</w:t>
      </w:r>
      <w:r w:rsidR="007A314F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152FE7" w:rsidRPr="00A1057C" w:rsidTr="00152FE7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152FE7" w:rsidRPr="007C3B28" w:rsidRDefault="00152FE7" w:rsidP="007A314F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(SİYER-2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152FE7" w:rsidRPr="00A1057C" w:rsidTr="00152FE7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A90EEB" w:rsidRPr="00A1057C" w:rsidTr="00152FE7">
        <w:trPr>
          <w:trHeight w:val="695"/>
        </w:trPr>
        <w:tc>
          <w:tcPr>
            <w:tcW w:w="414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A90EEB" w:rsidRPr="00A90EEB" w:rsidRDefault="00A90EEB" w:rsidP="00A90EEB">
            <w:pPr>
              <w:pStyle w:val="Default"/>
              <w:jc w:val="center"/>
              <w:rPr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PEYGAMBERİMİZİN İSLÂM’A VE MÜSLÜMANLARA YÖNELİK SALDIRILARLA MÜCADELESİ</w:t>
            </w: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90EEB" w:rsidRPr="007904C6">
              <w:rPr>
                <w:sz w:val="20"/>
                <w:szCs w:val="20"/>
              </w:rPr>
              <w:t xml:space="preserve">Müşriklerle İlişkiler </w:t>
            </w:r>
          </w:p>
          <w:p w:rsidR="00A90EEB" w:rsidRPr="007904C6" w:rsidRDefault="00A90EEB" w:rsidP="00A90EEB">
            <w:pPr>
              <w:pStyle w:val="Default"/>
              <w:rPr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 xml:space="preserve">    </w:t>
            </w:r>
            <w:proofErr w:type="gramStart"/>
            <w:r w:rsidR="007904C6">
              <w:rPr>
                <w:sz w:val="20"/>
                <w:szCs w:val="20"/>
              </w:rPr>
              <w:t>a</w:t>
            </w:r>
            <w:proofErr w:type="gramEnd"/>
            <w:r w:rsidR="007904C6">
              <w:rPr>
                <w:sz w:val="20"/>
                <w:szCs w:val="20"/>
              </w:rPr>
              <w:t>.</w:t>
            </w:r>
            <w:r w:rsidRPr="007904C6">
              <w:rPr>
                <w:sz w:val="20"/>
                <w:szCs w:val="20"/>
              </w:rPr>
              <w:t xml:space="preserve">Hz. Peygamber, Barış ve Savaş </w:t>
            </w:r>
          </w:p>
          <w:p w:rsidR="00A90EEB" w:rsidRPr="007904C6" w:rsidRDefault="00A90EEB" w:rsidP="00A90EEB">
            <w:pPr>
              <w:pStyle w:val="Default"/>
              <w:rPr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="007904C6">
              <w:rPr>
                <w:sz w:val="20"/>
                <w:szCs w:val="20"/>
              </w:rPr>
              <w:t>b</w:t>
            </w:r>
            <w:proofErr w:type="gramEnd"/>
            <w:r w:rsidR="007904C6">
              <w:rPr>
                <w:sz w:val="20"/>
                <w:szCs w:val="20"/>
              </w:rPr>
              <w:t>.</w:t>
            </w:r>
            <w:r w:rsidRPr="007904C6">
              <w:rPr>
                <w:sz w:val="20"/>
                <w:szCs w:val="20"/>
              </w:rPr>
              <w:t>İlk</w:t>
            </w:r>
            <w:proofErr w:type="spellEnd"/>
            <w:r w:rsidRPr="007904C6">
              <w:rPr>
                <w:sz w:val="20"/>
                <w:szCs w:val="20"/>
              </w:rPr>
              <w:t xml:space="preserve"> </w:t>
            </w:r>
            <w:proofErr w:type="spellStart"/>
            <w:r w:rsidRPr="007904C6">
              <w:rPr>
                <w:sz w:val="20"/>
                <w:szCs w:val="20"/>
              </w:rPr>
              <w:t>Seriyyeler</w:t>
            </w:r>
            <w:proofErr w:type="spellEnd"/>
            <w:r w:rsidRPr="007904C6">
              <w:rPr>
                <w:sz w:val="20"/>
                <w:szCs w:val="20"/>
              </w:rPr>
              <w:t xml:space="preserve"> ve Gazveler </w:t>
            </w:r>
          </w:p>
          <w:p w:rsidR="00A90EEB" w:rsidRPr="007904C6" w:rsidRDefault="00A90EEB" w:rsidP="00A90EEB">
            <w:pPr>
              <w:pStyle w:val="Default"/>
              <w:rPr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 xml:space="preserve">    </w:t>
            </w:r>
            <w:proofErr w:type="gramStart"/>
            <w:r w:rsidR="007904C6">
              <w:rPr>
                <w:sz w:val="20"/>
                <w:szCs w:val="20"/>
              </w:rPr>
              <w:t>c</w:t>
            </w:r>
            <w:proofErr w:type="gramEnd"/>
            <w:r w:rsidR="007904C6">
              <w:rPr>
                <w:sz w:val="20"/>
                <w:szCs w:val="20"/>
              </w:rPr>
              <w:t>.</w:t>
            </w:r>
            <w:r w:rsidRPr="007904C6">
              <w:rPr>
                <w:sz w:val="20"/>
                <w:szCs w:val="20"/>
              </w:rPr>
              <w:t xml:space="preserve">Bedir Savaşı </w:t>
            </w:r>
          </w:p>
          <w:p w:rsidR="00A90EEB" w:rsidRPr="007904C6" w:rsidRDefault="00A90EEB" w:rsidP="00A90EEB">
            <w:pPr>
              <w:pStyle w:val="Default"/>
              <w:rPr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="007904C6">
              <w:rPr>
                <w:sz w:val="20"/>
                <w:szCs w:val="20"/>
              </w:rPr>
              <w:t>d</w:t>
            </w:r>
            <w:proofErr w:type="gramEnd"/>
            <w:r w:rsidR="007904C6">
              <w:rPr>
                <w:sz w:val="20"/>
                <w:szCs w:val="20"/>
              </w:rPr>
              <w:t>.</w:t>
            </w:r>
            <w:r w:rsidRPr="007904C6">
              <w:rPr>
                <w:sz w:val="20"/>
                <w:szCs w:val="20"/>
              </w:rPr>
              <w:t>Uhud</w:t>
            </w:r>
            <w:proofErr w:type="spellEnd"/>
            <w:r w:rsidRPr="007904C6">
              <w:rPr>
                <w:sz w:val="20"/>
                <w:szCs w:val="20"/>
              </w:rPr>
              <w:t xml:space="preserve"> Savaşı </w:t>
            </w:r>
          </w:p>
          <w:p w:rsidR="00A90EEB" w:rsidRPr="007904C6" w:rsidRDefault="00A90EEB" w:rsidP="00A90EEB">
            <w:pPr>
              <w:pStyle w:val="Default"/>
              <w:rPr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 xml:space="preserve">    </w:t>
            </w:r>
            <w:proofErr w:type="gramStart"/>
            <w:r w:rsidR="007904C6">
              <w:rPr>
                <w:sz w:val="20"/>
                <w:szCs w:val="20"/>
              </w:rPr>
              <w:t>e</w:t>
            </w:r>
            <w:proofErr w:type="gramEnd"/>
            <w:r w:rsidR="007904C6">
              <w:rPr>
                <w:sz w:val="20"/>
                <w:szCs w:val="20"/>
              </w:rPr>
              <w:t>.</w:t>
            </w:r>
            <w:r w:rsidRPr="007904C6">
              <w:rPr>
                <w:sz w:val="20"/>
                <w:szCs w:val="20"/>
              </w:rPr>
              <w:t xml:space="preserve">Hendek Savaşı </w:t>
            </w:r>
          </w:p>
        </w:tc>
        <w:tc>
          <w:tcPr>
            <w:tcW w:w="2024" w:type="dxa"/>
            <w:vMerge w:val="restart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A90EEB" w:rsidRPr="00A1057C" w:rsidRDefault="00A90EEB" w:rsidP="007A314F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A90EEB" w:rsidRPr="007904C6" w:rsidRDefault="00A90EEB" w:rsidP="00A90EEB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7904C6">
              <w:rPr>
                <w:rFonts w:ascii="Times New Roman" w:hAnsi="Times New Roman"/>
                <w:sz w:val="12"/>
                <w:szCs w:val="12"/>
              </w:rPr>
              <w:t>Hz.Muhammedin</w:t>
            </w:r>
            <w:proofErr w:type="spellEnd"/>
            <w:r w:rsidRPr="007904C6">
              <w:rPr>
                <w:rFonts w:ascii="Times New Roman" w:hAnsi="Times New Roman"/>
                <w:sz w:val="12"/>
                <w:szCs w:val="12"/>
              </w:rPr>
              <w:t xml:space="preserve"> yaptığı savaşların sebep ve mahiyetini yorumlar.</w:t>
            </w:r>
          </w:p>
          <w:p w:rsidR="00A90EEB" w:rsidRPr="007904C6" w:rsidRDefault="00A90EEB" w:rsidP="00A90EEB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7904C6">
              <w:rPr>
                <w:rFonts w:ascii="Times New Roman" w:hAnsi="Times New Roman"/>
                <w:sz w:val="12"/>
                <w:szCs w:val="12"/>
              </w:rPr>
              <w:t>İslamiyetin</w:t>
            </w:r>
            <w:proofErr w:type="spellEnd"/>
            <w:r w:rsidRPr="007904C6">
              <w:rPr>
                <w:rFonts w:ascii="Times New Roman" w:hAnsi="Times New Roman"/>
                <w:sz w:val="12"/>
                <w:szCs w:val="12"/>
              </w:rPr>
              <w:t xml:space="preserve"> yayılmasında </w:t>
            </w:r>
            <w:proofErr w:type="spellStart"/>
            <w:r w:rsidRPr="007904C6">
              <w:rPr>
                <w:rFonts w:ascii="Times New Roman" w:hAnsi="Times New Roman"/>
                <w:sz w:val="12"/>
                <w:szCs w:val="12"/>
              </w:rPr>
              <w:t>Hz.Muhammed’e</w:t>
            </w:r>
            <w:proofErr w:type="spellEnd"/>
            <w:r w:rsidRPr="007904C6">
              <w:rPr>
                <w:rFonts w:ascii="Times New Roman" w:hAnsi="Times New Roman"/>
                <w:sz w:val="12"/>
                <w:szCs w:val="12"/>
              </w:rPr>
              <w:t xml:space="preserve"> gelen elçilerin ve O’nun gönderdiği elçilerin önemini açıklar.</w:t>
            </w:r>
          </w:p>
          <w:p w:rsidR="00A90EEB" w:rsidRDefault="00A90EEB" w:rsidP="00A90EEB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A90EEB" w:rsidRPr="00A1057C" w:rsidRDefault="00A90EEB" w:rsidP="00A90EEB">
            <w:pPr>
              <w:tabs>
                <w:tab w:val="left" w:pos="432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A90EEB" w:rsidRPr="00A1057C" w:rsidRDefault="00A90EEB" w:rsidP="007A314F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A90EEB" w:rsidRPr="00A1057C" w:rsidRDefault="00A90EEB" w:rsidP="007A314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A90EEB" w:rsidRPr="00A1057C" w:rsidRDefault="00A90EEB" w:rsidP="007A314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A90EEB" w:rsidRPr="00A90EEB" w:rsidRDefault="00A90EEB" w:rsidP="007A314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90EEB">
              <w:rPr>
                <w:rFonts w:asciiTheme="majorBidi" w:hAnsiTheme="majorBidi" w:cstheme="majorBidi"/>
                <w:sz w:val="20"/>
                <w:szCs w:val="20"/>
              </w:rPr>
              <w:t>Hz. Muhammed ve Evrensel Mesajı, s. 147-247</w:t>
            </w:r>
            <w:proofErr w:type="gramStart"/>
            <w:r w:rsidRPr="00A90EEB">
              <w:rPr>
                <w:rFonts w:asciiTheme="majorBidi" w:hAnsiTheme="majorBidi" w:cstheme="majorBidi"/>
                <w:sz w:val="20"/>
                <w:szCs w:val="20"/>
              </w:rPr>
              <w:t>.,</w:t>
            </w:r>
            <w:proofErr w:type="gramEnd"/>
            <w:r w:rsidRPr="00A90EEB">
              <w:rPr>
                <w:rFonts w:asciiTheme="majorBidi" w:hAnsiTheme="majorBidi" w:cstheme="majorBidi"/>
                <w:sz w:val="20"/>
                <w:szCs w:val="20"/>
              </w:rPr>
              <w:t xml:space="preserve"> Hz. Muhammed ve Hayatı, s. 236-262; 273-289; 303-334; 343-352; 365-385., Peygamberimizin Hayatı, s. 229-236.</w:t>
            </w:r>
          </w:p>
        </w:tc>
      </w:tr>
      <w:tr w:rsidR="00A90EEB" w:rsidRPr="00A1057C" w:rsidTr="00152FE7">
        <w:trPr>
          <w:trHeight w:val="728"/>
        </w:trPr>
        <w:tc>
          <w:tcPr>
            <w:tcW w:w="414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Hudeybiye Barış Antlaşması </w:t>
            </w:r>
          </w:p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Mekke’nin Fethi </w:t>
            </w:r>
          </w:p>
        </w:tc>
        <w:tc>
          <w:tcPr>
            <w:tcW w:w="2024" w:type="dxa"/>
            <w:vMerge/>
            <w:vAlign w:val="center"/>
          </w:tcPr>
          <w:p w:rsidR="00A90EEB" w:rsidRPr="00A1057C" w:rsidRDefault="00A90EEB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A90EEB" w:rsidRPr="00A1057C" w:rsidRDefault="00A90EEB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A1057C" w:rsidRDefault="00A90EEB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A90EEB" w:rsidRPr="00A1057C" w:rsidTr="00152FE7">
        <w:trPr>
          <w:trHeight w:val="485"/>
        </w:trPr>
        <w:tc>
          <w:tcPr>
            <w:tcW w:w="414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Huneyn - </w:t>
            </w:r>
            <w:proofErr w:type="spellStart"/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>Evtas</w:t>
            </w:r>
            <w:proofErr w:type="spellEnd"/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 Savaşları ve </w:t>
            </w:r>
            <w:proofErr w:type="spellStart"/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>Taif</w:t>
            </w:r>
            <w:proofErr w:type="spellEnd"/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 Kuşatması </w:t>
            </w:r>
          </w:p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Müşriklerle İlişkilerde Son Aşama </w:t>
            </w:r>
          </w:p>
        </w:tc>
        <w:tc>
          <w:tcPr>
            <w:tcW w:w="2024" w:type="dxa"/>
            <w:vMerge/>
            <w:vAlign w:val="center"/>
          </w:tcPr>
          <w:p w:rsidR="00A90EEB" w:rsidRPr="00A1057C" w:rsidRDefault="00A90EEB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A90EEB" w:rsidRPr="00A1057C" w:rsidRDefault="00A90EEB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A1057C" w:rsidRDefault="00A90EEB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A90EEB" w:rsidRPr="00A1057C" w:rsidTr="00152FE7">
        <w:trPr>
          <w:trHeight w:val="690"/>
        </w:trPr>
        <w:tc>
          <w:tcPr>
            <w:tcW w:w="414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Yahudilerle İlişkiler </w:t>
            </w:r>
          </w:p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Hayberin Fethi </w:t>
            </w:r>
          </w:p>
        </w:tc>
        <w:tc>
          <w:tcPr>
            <w:tcW w:w="2024" w:type="dxa"/>
            <w:vMerge/>
            <w:vAlign w:val="center"/>
          </w:tcPr>
          <w:p w:rsidR="00A90EEB" w:rsidRPr="00A1057C" w:rsidRDefault="00A90EEB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A90EEB" w:rsidRPr="00A1057C" w:rsidRDefault="00A90EEB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A1057C" w:rsidRDefault="00A90EEB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A90EEB" w:rsidRPr="00A1057C" w:rsidTr="00152FE7">
        <w:trPr>
          <w:trHeight w:val="690"/>
        </w:trPr>
        <w:tc>
          <w:tcPr>
            <w:tcW w:w="414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Hristiyanlarla İlişkiler </w:t>
            </w:r>
          </w:p>
          <w:p w:rsid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Mûte Savaşı </w:t>
            </w:r>
          </w:p>
          <w:p w:rsidR="00A90EEB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Tebük Seferi </w:t>
            </w:r>
          </w:p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>Ne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ğ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cran Hristiyanları </w:t>
            </w:r>
          </w:p>
        </w:tc>
        <w:tc>
          <w:tcPr>
            <w:tcW w:w="2024" w:type="dxa"/>
            <w:vMerge/>
            <w:vAlign w:val="center"/>
          </w:tcPr>
          <w:p w:rsidR="00A90EEB" w:rsidRPr="00A1057C" w:rsidRDefault="00A90EEB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A90EEB" w:rsidRPr="00A1057C" w:rsidRDefault="00A90EEB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A1057C" w:rsidRDefault="00A90EEB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A90EEB" w:rsidRDefault="00A90EEB" w:rsidP="00A90EEB">
            <w:pPr>
              <w:pStyle w:val="Default"/>
              <w:jc w:val="center"/>
              <w:rPr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TANITIM FAALİYETLERİ VE İSLÂM’IN YAYILIŞI</w:t>
            </w: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İslâm’a Davet Mektupları </w:t>
            </w:r>
          </w:p>
          <w:p w:rsidR="00152FE7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İslâm’ın Yayılması Açısından Heyetlerin Önemi </w:t>
            </w:r>
          </w:p>
        </w:tc>
        <w:tc>
          <w:tcPr>
            <w:tcW w:w="2024" w:type="dxa"/>
            <w:vMerge/>
            <w:vAlign w:val="center"/>
          </w:tcPr>
          <w:p w:rsidR="00152FE7" w:rsidRPr="00A1057C" w:rsidRDefault="00152FE7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52FE7" w:rsidRPr="00A1057C" w:rsidRDefault="00152FE7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A90EEB" w:rsidRDefault="00A90EEB" w:rsidP="007A314F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A90EE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Hz. Muhammed ve Evrensel Mesajı, s. 248-262.</w:t>
            </w: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A90EEB" w:rsidRDefault="00A90EEB" w:rsidP="00A90EEB">
            <w:pPr>
              <w:pStyle w:val="Default"/>
              <w:rPr>
                <w:color w:val="auto"/>
              </w:rPr>
            </w:pPr>
          </w:p>
          <w:p w:rsidR="00A90EEB" w:rsidRPr="00A90EEB" w:rsidRDefault="00A90EEB" w:rsidP="00A90EEB">
            <w:pPr>
              <w:pStyle w:val="Default"/>
              <w:jc w:val="center"/>
              <w:rPr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PEYGAMBERİMİZ VE İDARE</w:t>
            </w:r>
          </w:p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İdarede Hz. Peygamber’in Yeri </w:t>
            </w:r>
          </w:p>
          <w:p w:rsidR="00152FE7" w:rsidRPr="007904C6" w:rsidRDefault="007904C6" w:rsidP="00A90EEB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>İdarî Kurumlar</w:t>
            </w:r>
          </w:p>
        </w:tc>
        <w:tc>
          <w:tcPr>
            <w:tcW w:w="2024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52FE7" w:rsidRPr="00A1057C" w:rsidRDefault="00152FE7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A90EEB" w:rsidRDefault="00A90EEB" w:rsidP="007A314F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A90EE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Hz. Muhammed ve Evrensel Mesajı, s. 294-304.</w:t>
            </w: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A90EEB" w:rsidRDefault="00A90EEB" w:rsidP="00A90EEB">
            <w:pPr>
              <w:pStyle w:val="Default"/>
              <w:jc w:val="center"/>
              <w:rPr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EKONOMİK FAALİYETLER</w:t>
            </w: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 ve Çalışma </w:t>
            </w:r>
          </w:p>
          <w:p w:rsidR="00152FE7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Ekonomik Düzenlemeler </w:t>
            </w:r>
          </w:p>
        </w:tc>
        <w:tc>
          <w:tcPr>
            <w:tcW w:w="2024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52FE7" w:rsidRPr="00A1057C" w:rsidRDefault="00152FE7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A90EEB" w:rsidRDefault="00A90EEB" w:rsidP="007A314F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A90EE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Hz. Muhammed ve Evrensel Mesajı, s. 305-313.</w:t>
            </w:r>
          </w:p>
        </w:tc>
      </w:tr>
    </w:tbl>
    <w:p w:rsidR="007A314F" w:rsidRPr="007C3B28" w:rsidRDefault="007A314F" w:rsidP="007A314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r w:rsidR="00134973" w:rsidRPr="00026BF6">
        <w:rPr>
          <w:sz w:val="14"/>
          <w:szCs w:val="14"/>
        </w:rPr>
        <w:t>Kitapçığından</w:t>
      </w:r>
      <w:r w:rsidRPr="00026BF6">
        <w:rPr>
          <w:sz w:val="14"/>
          <w:szCs w:val="14"/>
        </w:rPr>
        <w:t xml:space="preserve"> Faydalanılarak Hazırlanmıştır.</w:t>
      </w:r>
    </w:p>
    <w:p w:rsidR="007A314F" w:rsidRDefault="007A314F" w:rsidP="007A314F">
      <w:pPr>
        <w:tabs>
          <w:tab w:val="left" w:pos="1785"/>
        </w:tabs>
        <w:rPr>
          <w:sz w:val="14"/>
          <w:szCs w:val="14"/>
        </w:rPr>
      </w:pPr>
    </w:p>
    <w:p w:rsidR="007A314F" w:rsidRPr="00026BF6" w:rsidRDefault="007A314F" w:rsidP="007A314F">
      <w:pPr>
        <w:tabs>
          <w:tab w:val="left" w:pos="1785"/>
        </w:tabs>
        <w:rPr>
          <w:sz w:val="14"/>
          <w:szCs w:val="14"/>
        </w:rPr>
      </w:pPr>
    </w:p>
    <w:p w:rsidR="007A314F" w:rsidRPr="00335527" w:rsidRDefault="007A314F" w:rsidP="007A314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7A314F" w:rsidRPr="00335527" w:rsidRDefault="007A314F" w:rsidP="007A314F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7A314F" w:rsidRDefault="007A314F" w:rsidP="002B054D">
      <w:pPr>
        <w:pStyle w:val="AralkYok"/>
        <w:spacing w:line="240" w:lineRule="atLeast"/>
        <w:rPr>
          <w:sz w:val="20"/>
          <w:szCs w:val="20"/>
        </w:rPr>
      </w:pPr>
    </w:p>
    <w:p w:rsidR="00152FE7" w:rsidRDefault="00152FE7" w:rsidP="002B054D">
      <w:pPr>
        <w:pStyle w:val="AralkYok"/>
        <w:spacing w:line="240" w:lineRule="atLeast"/>
        <w:rPr>
          <w:sz w:val="20"/>
          <w:szCs w:val="20"/>
        </w:rPr>
      </w:pPr>
    </w:p>
    <w:p w:rsidR="00152FE7" w:rsidRDefault="00152FE7" w:rsidP="002B054D">
      <w:pPr>
        <w:pStyle w:val="AralkYok"/>
        <w:spacing w:line="240" w:lineRule="atLeast"/>
        <w:rPr>
          <w:sz w:val="20"/>
          <w:szCs w:val="20"/>
        </w:rPr>
      </w:pPr>
    </w:p>
    <w:p w:rsidR="00152FE7" w:rsidRPr="00737F1C" w:rsidRDefault="00152FE7" w:rsidP="00152FE7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152FE7" w:rsidRDefault="00152FE7" w:rsidP="00152FE7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SİYER-2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152FE7" w:rsidRPr="00A1057C" w:rsidTr="00EA172D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152FE7" w:rsidRPr="007C3B28" w:rsidRDefault="00152FE7" w:rsidP="00152FE7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(SİYER-2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152FE7" w:rsidRPr="00A1057C" w:rsidTr="00EA172D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152FE7" w:rsidRPr="00A1057C" w:rsidRDefault="00152FE7" w:rsidP="00EA17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152FE7" w:rsidRPr="00A1057C" w:rsidRDefault="00152FE7" w:rsidP="00EA17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152FE7" w:rsidRPr="00A1057C" w:rsidRDefault="00152FE7" w:rsidP="00EA17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A90EEB" w:rsidRPr="00A1057C" w:rsidTr="00EA172D">
        <w:trPr>
          <w:trHeight w:val="695"/>
        </w:trPr>
        <w:tc>
          <w:tcPr>
            <w:tcW w:w="414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A90EEB" w:rsidRPr="00A90EEB" w:rsidRDefault="00A90EEB" w:rsidP="00A90EE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SOSYAL VE KÜLTÜREL FAALİYETLER</w:t>
            </w: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Toplum Yapısı </w:t>
            </w:r>
          </w:p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Eğitim ve Öğretim </w:t>
            </w:r>
          </w:p>
          <w:p w:rsidR="00A90EEB" w:rsidRPr="007904C6" w:rsidRDefault="007904C6" w:rsidP="00A90EEB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</w:t>
            </w:r>
            <w:r w:rsidR="00A90EEB" w:rsidRPr="000119CB">
              <w:rPr>
                <w:rFonts w:asciiTheme="majorBidi" w:hAnsiTheme="majorBidi" w:cstheme="majorBidi"/>
                <w:sz w:val="20"/>
                <w:szCs w:val="20"/>
              </w:rPr>
              <w:t>Aile</w:t>
            </w:r>
          </w:p>
        </w:tc>
        <w:tc>
          <w:tcPr>
            <w:tcW w:w="2024" w:type="dxa"/>
            <w:vMerge w:val="restart"/>
            <w:vAlign w:val="center"/>
          </w:tcPr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A90EEB" w:rsidRPr="007904C6" w:rsidRDefault="00A90EEB" w:rsidP="00EA172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7904C6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A90EEB" w:rsidRPr="007904C6" w:rsidRDefault="00A90EEB" w:rsidP="00EA172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A90EEB" w:rsidRPr="007904C6" w:rsidRDefault="00A90EEB" w:rsidP="007904C6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7904C6">
              <w:rPr>
                <w:sz w:val="12"/>
                <w:szCs w:val="12"/>
              </w:rPr>
              <w:t xml:space="preserve"> Peygamberimizin idari, ekonomik, sosyal, kültürel</w:t>
            </w:r>
            <w:r w:rsidR="007904C6" w:rsidRPr="007904C6">
              <w:rPr>
                <w:sz w:val="12"/>
                <w:szCs w:val="12"/>
              </w:rPr>
              <w:t xml:space="preserve"> alanda yaptıklarını ve örnek davranışlarını öğrenir.</w:t>
            </w:r>
          </w:p>
          <w:p w:rsidR="00A90EEB" w:rsidRPr="007904C6" w:rsidRDefault="00A90EEB" w:rsidP="00EA172D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A90EEB" w:rsidRPr="007904C6" w:rsidRDefault="00A90EEB" w:rsidP="00EA1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0EEB" w:rsidRPr="007904C6" w:rsidRDefault="00A90EEB" w:rsidP="00EA1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0EEB" w:rsidRPr="007904C6" w:rsidRDefault="00A90EEB" w:rsidP="00EA1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0EEB" w:rsidRPr="007904C6" w:rsidRDefault="00A90EEB" w:rsidP="00E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Hz. Muhammed ve Evrensel Mesajı, s. 314-333.</w:t>
            </w:r>
          </w:p>
        </w:tc>
      </w:tr>
      <w:tr w:rsidR="00A90EEB" w:rsidRPr="00A1057C" w:rsidTr="00EA172D">
        <w:trPr>
          <w:trHeight w:val="728"/>
        </w:trPr>
        <w:tc>
          <w:tcPr>
            <w:tcW w:w="414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Bayram Kutlamaları, Eğlence ve Düğünler </w:t>
            </w:r>
          </w:p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Tıp ve Sağlık </w:t>
            </w:r>
          </w:p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Edebiyat </w:t>
            </w:r>
          </w:p>
          <w:p w:rsidR="00A90EEB" w:rsidRPr="007904C6" w:rsidRDefault="007904C6" w:rsidP="00A90EEB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</w:t>
            </w:r>
            <w:r w:rsidR="00A90EEB" w:rsidRPr="000119CB">
              <w:rPr>
                <w:rFonts w:asciiTheme="majorBidi" w:hAnsiTheme="majorBidi" w:cstheme="majorBidi"/>
                <w:sz w:val="20"/>
                <w:szCs w:val="20"/>
              </w:rPr>
              <w:t>Çevre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A90EEB" w:rsidRPr="00A1057C" w:rsidTr="00EA172D">
        <w:trPr>
          <w:trHeight w:val="485"/>
        </w:trPr>
        <w:tc>
          <w:tcPr>
            <w:tcW w:w="414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A90EEB" w:rsidRPr="00A90EEB" w:rsidRDefault="00A90EEB" w:rsidP="00A9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119C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HZ. PEYGAMBERDEN DAVRANIŞ ÖRNEKLERİ</w:t>
            </w: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Çocuklar </w:t>
            </w:r>
          </w:p>
          <w:p w:rsidR="00A90EEB" w:rsidRPr="007904C6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Gençler 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0119CB">
              <w:rPr>
                <w:b w:val="0"/>
                <w:bCs w:val="0"/>
                <w:color w:val="000000"/>
                <w:sz w:val="20"/>
                <w:szCs w:val="20"/>
              </w:rPr>
              <w:t>Hz. Muhammed ve Evrensel Mesajı, s. 334-362.</w:t>
            </w:r>
          </w:p>
        </w:tc>
      </w:tr>
      <w:tr w:rsidR="00A90EEB" w:rsidRPr="00A1057C" w:rsidTr="00EA172D">
        <w:trPr>
          <w:trHeight w:val="690"/>
        </w:trPr>
        <w:tc>
          <w:tcPr>
            <w:tcW w:w="414" w:type="dxa"/>
            <w:vAlign w:val="center"/>
          </w:tcPr>
          <w:p w:rsidR="00A90EEB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Yaşlılar </w:t>
            </w:r>
          </w:p>
          <w:p w:rsidR="00A90EEB" w:rsidRPr="007904C6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Kadınlar 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A90EEB" w:rsidRPr="00A1057C" w:rsidTr="00EA172D">
        <w:trPr>
          <w:trHeight w:val="690"/>
        </w:trPr>
        <w:tc>
          <w:tcPr>
            <w:tcW w:w="414" w:type="dxa"/>
            <w:vAlign w:val="center"/>
          </w:tcPr>
          <w:p w:rsidR="00A90EEB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Yetimler, Şehit Aileleri, Gaziler </w:t>
            </w:r>
          </w:p>
          <w:p w:rsidR="00A90EEB" w:rsidRPr="007904C6" w:rsidRDefault="007904C6" w:rsidP="00A90EEB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rFonts w:asciiTheme="majorBidi" w:hAnsiTheme="majorBidi" w:cstheme="majorBidi"/>
                <w:b w:val="0"/>
                <w:bCs/>
                <w:color w:val="000000"/>
                <w:sz w:val="20"/>
              </w:rPr>
              <w:t>6.</w:t>
            </w:r>
            <w:r w:rsidR="00A90EEB" w:rsidRPr="000119CB">
              <w:rPr>
                <w:rFonts w:asciiTheme="majorBidi" w:hAnsiTheme="majorBidi" w:cstheme="majorBidi"/>
                <w:b w:val="0"/>
                <w:bCs/>
                <w:color w:val="000000"/>
                <w:sz w:val="20"/>
              </w:rPr>
              <w:t>Hz. Peygamber ve Fakirler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A90EEB" w:rsidRPr="00A1057C" w:rsidTr="00EA172D">
        <w:trPr>
          <w:trHeight w:val="690"/>
        </w:trPr>
        <w:tc>
          <w:tcPr>
            <w:tcW w:w="414" w:type="dxa"/>
            <w:vAlign w:val="center"/>
          </w:tcPr>
          <w:p w:rsidR="00A90EEB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Özürlüler </w:t>
            </w:r>
          </w:p>
          <w:p w:rsidR="00A90EEB" w:rsidRPr="007904C6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Köleler 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EA172D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7904C6" w:rsidRDefault="007904C6" w:rsidP="007904C6">
            <w:pPr>
              <w:pStyle w:val="Defaul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904C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TOPLUMSAL SORUNLAR KARŞISINDA HZ. PEYGAMBER</w:t>
            </w:r>
          </w:p>
        </w:tc>
        <w:tc>
          <w:tcPr>
            <w:tcW w:w="6807" w:type="dxa"/>
            <w:vAlign w:val="center"/>
          </w:tcPr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İhtilaf ve Çekişmeler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Şiddet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Zararlı Alışkanlıklar ve Ahlâkî Sorunlar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Doğal Olaylar ve Afetler </w:t>
            </w:r>
          </w:p>
          <w:p w:rsidR="00152FE7" w:rsidRPr="007904C6" w:rsidRDefault="007904C6" w:rsidP="007904C6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>Hurafeler/Batıl İnanışlar</w:t>
            </w:r>
          </w:p>
        </w:tc>
        <w:tc>
          <w:tcPr>
            <w:tcW w:w="2024" w:type="dxa"/>
            <w:vMerge/>
            <w:vAlign w:val="center"/>
          </w:tcPr>
          <w:p w:rsidR="00152FE7" w:rsidRPr="007904C6" w:rsidRDefault="00152FE7" w:rsidP="00EA17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7904C6" w:rsidRDefault="00152FE7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7904C6" w:rsidRDefault="007904C6" w:rsidP="00EA172D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7904C6">
              <w:rPr>
                <w:b w:val="0"/>
                <w:bCs w:val="0"/>
                <w:sz w:val="20"/>
                <w:szCs w:val="20"/>
              </w:rPr>
              <w:t>Hz. Muhammed ve Evrensel Mesajı, s. 363-384.</w:t>
            </w:r>
          </w:p>
        </w:tc>
      </w:tr>
      <w:tr w:rsidR="00152FE7" w:rsidRPr="00A1057C" w:rsidTr="00EA172D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7904C6" w:rsidRDefault="007904C6" w:rsidP="00790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4C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HZ. PEYGAMBER’İN SON GÜNLERİ VE VEFATI</w:t>
            </w:r>
          </w:p>
        </w:tc>
        <w:tc>
          <w:tcPr>
            <w:tcW w:w="6807" w:type="dxa"/>
            <w:vAlign w:val="center"/>
          </w:tcPr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Veda Haccı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Peygamber’in Vefatı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Peygamber’in Mirası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Peygamber’in Geçim Kaynakları </w:t>
            </w:r>
          </w:p>
          <w:p w:rsidR="00152FE7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Peygamber’in Medine Dönemi’ndeki Mesajına Toplu Bir Bakış </w:t>
            </w:r>
          </w:p>
        </w:tc>
        <w:tc>
          <w:tcPr>
            <w:tcW w:w="2024" w:type="dxa"/>
            <w:vMerge/>
            <w:vAlign w:val="center"/>
          </w:tcPr>
          <w:p w:rsidR="00152FE7" w:rsidRPr="007904C6" w:rsidRDefault="00152FE7" w:rsidP="00EA17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7904C6" w:rsidRDefault="00152FE7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7904C6" w:rsidRDefault="007904C6" w:rsidP="00EA172D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7904C6">
              <w:rPr>
                <w:b w:val="0"/>
                <w:bCs w:val="0"/>
                <w:sz w:val="20"/>
                <w:szCs w:val="20"/>
              </w:rPr>
              <w:t>Hz. Muhammed ve Evrensel Mesajı, s. 385-403.</w:t>
            </w:r>
          </w:p>
        </w:tc>
      </w:tr>
    </w:tbl>
    <w:p w:rsidR="00152FE7" w:rsidRPr="007C3B28" w:rsidRDefault="00152FE7" w:rsidP="00152FE7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 xml:space="preserve">67567140-254.01-E.447474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r w:rsidR="00134973" w:rsidRPr="00026BF6">
        <w:rPr>
          <w:sz w:val="14"/>
          <w:szCs w:val="14"/>
        </w:rPr>
        <w:t>Kitapçığından</w:t>
      </w:r>
      <w:bookmarkStart w:id="0" w:name="_GoBack"/>
      <w:bookmarkEnd w:id="0"/>
      <w:r w:rsidRPr="00026BF6">
        <w:rPr>
          <w:sz w:val="14"/>
          <w:szCs w:val="14"/>
        </w:rPr>
        <w:t xml:space="preserve"> Faydalanılarak Hazırlanmıştır.</w:t>
      </w:r>
    </w:p>
    <w:p w:rsidR="00152FE7" w:rsidRDefault="00152FE7" w:rsidP="00152FE7">
      <w:pPr>
        <w:tabs>
          <w:tab w:val="left" w:pos="1785"/>
        </w:tabs>
        <w:rPr>
          <w:sz w:val="14"/>
          <w:szCs w:val="14"/>
        </w:rPr>
      </w:pPr>
    </w:p>
    <w:p w:rsidR="00152FE7" w:rsidRPr="00026BF6" w:rsidRDefault="00152FE7" w:rsidP="00152FE7">
      <w:pPr>
        <w:tabs>
          <w:tab w:val="left" w:pos="1785"/>
        </w:tabs>
        <w:rPr>
          <w:sz w:val="14"/>
          <w:szCs w:val="14"/>
        </w:rPr>
      </w:pPr>
    </w:p>
    <w:p w:rsidR="00152FE7" w:rsidRPr="00335527" w:rsidRDefault="00152FE7" w:rsidP="00152FE7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7C3B28" w:rsidRDefault="00152FE7" w:rsidP="007904C6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sectPr w:rsidR="004263EE" w:rsidSect="00737F1C">
      <w:headerReference w:type="default" r:id="rId8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0FA" w:rsidRDefault="001F60FA" w:rsidP="00026BF6">
      <w:pPr>
        <w:spacing w:after="0" w:line="240" w:lineRule="auto"/>
      </w:pPr>
      <w:r>
        <w:separator/>
      </w:r>
    </w:p>
  </w:endnote>
  <w:endnote w:type="continuationSeparator" w:id="0">
    <w:p w:rsidR="001F60FA" w:rsidRDefault="001F60FA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0FA" w:rsidRDefault="001F60FA" w:rsidP="00026BF6">
      <w:pPr>
        <w:spacing w:after="0" w:line="240" w:lineRule="auto"/>
      </w:pPr>
      <w:r>
        <w:separator/>
      </w:r>
    </w:p>
  </w:footnote>
  <w:footnote w:type="continuationSeparator" w:id="0">
    <w:p w:rsidR="001F60FA" w:rsidRDefault="001F60FA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14F" w:rsidRPr="00B364FE" w:rsidRDefault="007A314F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 w15:restartNumberingAfterBreak="0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4" w15:restartNumberingAfterBreak="0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7" w15:restartNumberingAfterBreak="0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19" w15:restartNumberingAfterBreak="0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 w15:restartNumberingAfterBreak="0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5" w15:restartNumberingAfterBreak="0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CE27103"/>
    <w:multiLevelType w:val="hybridMultilevel"/>
    <w:tmpl w:val="8AB850FA"/>
    <w:lvl w:ilvl="0" w:tplc="D9EA9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3" w15:restartNumberingAfterBreak="0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 w15:restartNumberingAfterBreak="0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38" w15:restartNumberingAfterBreak="0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39" w15:restartNumberingAfterBreak="0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</w:num>
  <w:num w:numId="5">
    <w:abstractNumId w:val="16"/>
  </w:num>
  <w:num w:numId="6">
    <w:abstractNumId w:val="38"/>
  </w:num>
  <w:num w:numId="7">
    <w:abstractNumId w:val="22"/>
  </w:num>
  <w:num w:numId="8">
    <w:abstractNumId w:val="17"/>
  </w:num>
  <w:num w:numId="9">
    <w:abstractNumId w:val="35"/>
  </w:num>
  <w:num w:numId="10">
    <w:abstractNumId w:val="30"/>
  </w:num>
  <w:num w:numId="11">
    <w:abstractNumId w:val="1"/>
  </w:num>
  <w:num w:numId="12">
    <w:abstractNumId w:val="29"/>
  </w:num>
  <w:num w:numId="13">
    <w:abstractNumId w:val="2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"/>
  </w:num>
  <w:num w:numId="17">
    <w:abstractNumId w:val="40"/>
  </w:num>
  <w:num w:numId="18">
    <w:abstractNumId w:val="25"/>
  </w:num>
  <w:num w:numId="19">
    <w:abstractNumId w:val="5"/>
  </w:num>
  <w:num w:numId="20">
    <w:abstractNumId w:val="27"/>
  </w:num>
  <w:num w:numId="21">
    <w:abstractNumId w:val="21"/>
  </w:num>
  <w:num w:numId="22">
    <w:abstractNumId w:val="14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</w:num>
  <w:num w:numId="28">
    <w:abstractNumId w:val="36"/>
  </w:num>
  <w:num w:numId="29">
    <w:abstractNumId w:val="23"/>
  </w:num>
  <w:num w:numId="30">
    <w:abstractNumId w:val="10"/>
  </w:num>
  <w:num w:numId="31">
    <w:abstractNumId w:val="31"/>
  </w:num>
  <w:num w:numId="32">
    <w:abstractNumId w:val="15"/>
  </w:num>
  <w:num w:numId="33">
    <w:abstractNumId w:val="9"/>
  </w:num>
  <w:num w:numId="34">
    <w:abstractNumId w:val="11"/>
  </w:num>
  <w:num w:numId="35">
    <w:abstractNumId w:val="7"/>
  </w:num>
  <w:num w:numId="36">
    <w:abstractNumId w:val="12"/>
  </w:num>
  <w:num w:numId="37">
    <w:abstractNumId w:val="19"/>
  </w:num>
  <w:num w:numId="38">
    <w:abstractNumId w:val="0"/>
  </w:num>
  <w:num w:numId="39">
    <w:abstractNumId w:val="28"/>
  </w:num>
  <w:num w:numId="40">
    <w:abstractNumId w:val="34"/>
  </w:num>
  <w:num w:numId="41">
    <w:abstractNumId w:val="26"/>
  </w:num>
  <w:num w:numId="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03F"/>
    <w:rsid w:val="000078A1"/>
    <w:rsid w:val="000267ED"/>
    <w:rsid w:val="00026BF6"/>
    <w:rsid w:val="00030A6C"/>
    <w:rsid w:val="000566F6"/>
    <w:rsid w:val="000B11D0"/>
    <w:rsid w:val="000F0138"/>
    <w:rsid w:val="00134973"/>
    <w:rsid w:val="00142DF5"/>
    <w:rsid w:val="00146182"/>
    <w:rsid w:val="001503E7"/>
    <w:rsid w:val="00152FE7"/>
    <w:rsid w:val="001646BF"/>
    <w:rsid w:val="00171DCD"/>
    <w:rsid w:val="00177867"/>
    <w:rsid w:val="00182D31"/>
    <w:rsid w:val="001E6C98"/>
    <w:rsid w:val="001F60FA"/>
    <w:rsid w:val="002121A8"/>
    <w:rsid w:val="00216F39"/>
    <w:rsid w:val="00220A89"/>
    <w:rsid w:val="00242C05"/>
    <w:rsid w:val="002538E9"/>
    <w:rsid w:val="00275771"/>
    <w:rsid w:val="002A0701"/>
    <w:rsid w:val="002B054D"/>
    <w:rsid w:val="002D3CFD"/>
    <w:rsid w:val="00305D3B"/>
    <w:rsid w:val="00312BC0"/>
    <w:rsid w:val="00325C29"/>
    <w:rsid w:val="00335A16"/>
    <w:rsid w:val="003601E1"/>
    <w:rsid w:val="00367146"/>
    <w:rsid w:val="003D6D09"/>
    <w:rsid w:val="004050F7"/>
    <w:rsid w:val="004263EE"/>
    <w:rsid w:val="00427622"/>
    <w:rsid w:val="00451ED8"/>
    <w:rsid w:val="004657CD"/>
    <w:rsid w:val="004722F2"/>
    <w:rsid w:val="004C56F4"/>
    <w:rsid w:val="004C5E42"/>
    <w:rsid w:val="0050408D"/>
    <w:rsid w:val="005042BF"/>
    <w:rsid w:val="00530230"/>
    <w:rsid w:val="00531B9B"/>
    <w:rsid w:val="005674C2"/>
    <w:rsid w:val="00571FF6"/>
    <w:rsid w:val="0057303F"/>
    <w:rsid w:val="00590925"/>
    <w:rsid w:val="005B520C"/>
    <w:rsid w:val="005D5EFF"/>
    <w:rsid w:val="00601AF8"/>
    <w:rsid w:val="0063761A"/>
    <w:rsid w:val="00662145"/>
    <w:rsid w:val="0070695A"/>
    <w:rsid w:val="00722114"/>
    <w:rsid w:val="00737F1C"/>
    <w:rsid w:val="007904C6"/>
    <w:rsid w:val="00794B11"/>
    <w:rsid w:val="007A098A"/>
    <w:rsid w:val="007A314F"/>
    <w:rsid w:val="007A5CAC"/>
    <w:rsid w:val="007C14F9"/>
    <w:rsid w:val="007C1EB5"/>
    <w:rsid w:val="007C3B28"/>
    <w:rsid w:val="007F1681"/>
    <w:rsid w:val="00800023"/>
    <w:rsid w:val="00856680"/>
    <w:rsid w:val="00865039"/>
    <w:rsid w:val="00892133"/>
    <w:rsid w:val="008A70AD"/>
    <w:rsid w:val="008B5481"/>
    <w:rsid w:val="008E5874"/>
    <w:rsid w:val="009019F3"/>
    <w:rsid w:val="0092160B"/>
    <w:rsid w:val="00922FC1"/>
    <w:rsid w:val="0093474D"/>
    <w:rsid w:val="00944B47"/>
    <w:rsid w:val="009705AE"/>
    <w:rsid w:val="009A4226"/>
    <w:rsid w:val="009C6B0B"/>
    <w:rsid w:val="009D5213"/>
    <w:rsid w:val="009F282F"/>
    <w:rsid w:val="009F4AA1"/>
    <w:rsid w:val="00A2046F"/>
    <w:rsid w:val="00A360FD"/>
    <w:rsid w:val="00A55C76"/>
    <w:rsid w:val="00A75C39"/>
    <w:rsid w:val="00A90EEB"/>
    <w:rsid w:val="00AA1D3E"/>
    <w:rsid w:val="00AB425F"/>
    <w:rsid w:val="00AB73C2"/>
    <w:rsid w:val="00AE66E8"/>
    <w:rsid w:val="00B066A3"/>
    <w:rsid w:val="00B115E5"/>
    <w:rsid w:val="00B225E0"/>
    <w:rsid w:val="00B27A4D"/>
    <w:rsid w:val="00B31204"/>
    <w:rsid w:val="00B364FE"/>
    <w:rsid w:val="00B46D96"/>
    <w:rsid w:val="00B54A53"/>
    <w:rsid w:val="00B71DFC"/>
    <w:rsid w:val="00B73F59"/>
    <w:rsid w:val="00B81CDE"/>
    <w:rsid w:val="00BB603F"/>
    <w:rsid w:val="00BD211E"/>
    <w:rsid w:val="00BD778F"/>
    <w:rsid w:val="00BD7A41"/>
    <w:rsid w:val="00BF6AD4"/>
    <w:rsid w:val="00C44CD5"/>
    <w:rsid w:val="00C55D48"/>
    <w:rsid w:val="00C60600"/>
    <w:rsid w:val="00C812A2"/>
    <w:rsid w:val="00C84057"/>
    <w:rsid w:val="00CA4757"/>
    <w:rsid w:val="00CC5E9B"/>
    <w:rsid w:val="00D16A2D"/>
    <w:rsid w:val="00D25F24"/>
    <w:rsid w:val="00D31BC2"/>
    <w:rsid w:val="00D95FA3"/>
    <w:rsid w:val="00E179F1"/>
    <w:rsid w:val="00E217D5"/>
    <w:rsid w:val="00E22FB1"/>
    <w:rsid w:val="00E57D2D"/>
    <w:rsid w:val="00E84245"/>
    <w:rsid w:val="00ED654A"/>
    <w:rsid w:val="00ED6BB0"/>
    <w:rsid w:val="00F15C9A"/>
    <w:rsid w:val="00F16ED7"/>
    <w:rsid w:val="00F32AEB"/>
    <w:rsid w:val="00F663A2"/>
    <w:rsid w:val="00F81458"/>
    <w:rsid w:val="00F859AE"/>
    <w:rsid w:val="00F90470"/>
    <w:rsid w:val="00F91E34"/>
    <w:rsid w:val="00FA1F8E"/>
    <w:rsid w:val="00FE2BAD"/>
    <w:rsid w:val="00FE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B54727-84C5-4953-9747-E7E71BB2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FB1B9-2ABD-4DBB-83A1-67AA4807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Omer TURAN</cp:lastModifiedBy>
  <cp:revision>11</cp:revision>
  <cp:lastPrinted>2016-01-13T11:09:00Z</cp:lastPrinted>
  <dcterms:created xsi:type="dcterms:W3CDTF">2019-09-11T12:39:00Z</dcterms:created>
  <dcterms:modified xsi:type="dcterms:W3CDTF">2019-10-02T11:53:00Z</dcterms:modified>
</cp:coreProperties>
</file>